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3B" w:rsidRDefault="0068303B" w:rsidP="0068303B">
      <w:pPr>
        <w:pStyle w:val="Normaalweb"/>
        <w:spacing w:before="0" w:beforeAutospacing="0" w:after="160" w:afterAutospacing="0"/>
      </w:pPr>
      <w:r>
        <w:rPr>
          <w:rFonts w:ascii="Calibri" w:hAnsi="Calibri"/>
          <w:color w:val="000000"/>
        </w:rPr>
        <w:t xml:space="preserve">De sportorthopeden, sportarts en sportfysiotherapeuten nodigen jullie van harte uit voor een symposium gericht op sportletsels van de knie. </w:t>
      </w:r>
    </w:p>
    <w:p w:rsidR="0068303B" w:rsidRDefault="0068303B" w:rsidP="0068303B">
      <w:pPr>
        <w:pStyle w:val="Normaalweb"/>
        <w:spacing w:before="0" w:beforeAutospacing="0" w:after="160" w:afterAutospacing="0"/>
      </w:pPr>
      <w:r>
        <w:rPr>
          <w:rFonts w:ascii="Calibri" w:hAnsi="Calibri"/>
          <w:b/>
          <w:bCs/>
          <w:color w:val="000000"/>
        </w:rPr>
        <w:t xml:space="preserve">Sportsymposium ‘De knie’ – van trauma naar return </w:t>
      </w:r>
      <w:proofErr w:type="spellStart"/>
      <w:r>
        <w:rPr>
          <w:rFonts w:ascii="Calibri" w:hAnsi="Calibri"/>
          <w:b/>
          <w:bCs/>
          <w:color w:val="000000"/>
        </w:rPr>
        <w:t>to</w:t>
      </w:r>
      <w:proofErr w:type="spellEnd"/>
      <w:r>
        <w:rPr>
          <w:rFonts w:ascii="Calibri" w:hAnsi="Calibri"/>
          <w:b/>
          <w:bCs/>
          <w:color w:val="000000"/>
        </w:rPr>
        <w:t xml:space="preserve"> </w:t>
      </w:r>
      <w:proofErr w:type="spellStart"/>
      <w:r>
        <w:rPr>
          <w:rFonts w:ascii="Calibri" w:hAnsi="Calibri"/>
          <w:b/>
          <w:bCs/>
          <w:color w:val="000000"/>
        </w:rPr>
        <w:t>play</w:t>
      </w:r>
      <w:proofErr w:type="spellEnd"/>
      <w:r>
        <w:rPr>
          <w:rFonts w:ascii="Calibri" w:hAnsi="Calibri"/>
          <w:b/>
          <w:bCs/>
          <w:color w:val="000000"/>
        </w:rPr>
        <w:t>.</w:t>
      </w:r>
    </w:p>
    <w:p w:rsidR="0068303B" w:rsidRDefault="0068303B" w:rsidP="0068303B">
      <w:pPr>
        <w:pStyle w:val="Normaalweb"/>
        <w:spacing w:before="0" w:beforeAutospacing="0" w:after="160" w:afterAutospacing="0"/>
      </w:pPr>
      <w:r>
        <w:rPr>
          <w:rFonts w:ascii="Calibri" w:hAnsi="Calibri"/>
          <w:color w:val="000000"/>
        </w:rPr>
        <w:t xml:space="preserve">Een knieletsel komt vaak voor. Niet alleen op de eerste hulp maar ook binnen de verschillende (para)medische praktijken. En daarbij blijkt dat er toch nog geregeld diagnoses gemist worden waardoor de behandeling niet optimaal is en het return </w:t>
      </w:r>
      <w:proofErr w:type="spellStart"/>
      <w:r>
        <w:rPr>
          <w:rFonts w:ascii="Calibri" w:hAnsi="Calibri"/>
          <w:color w:val="000000"/>
        </w:rPr>
        <w:t>to</w:t>
      </w:r>
      <w:proofErr w:type="spellEnd"/>
      <w:r>
        <w:rPr>
          <w:rFonts w:ascii="Calibri" w:hAnsi="Calibri"/>
          <w:color w:val="000000"/>
        </w:rPr>
        <w:t xml:space="preserve"> </w:t>
      </w:r>
      <w:proofErr w:type="spellStart"/>
      <w:r>
        <w:rPr>
          <w:rFonts w:ascii="Calibri" w:hAnsi="Calibri"/>
          <w:color w:val="000000"/>
        </w:rPr>
        <w:t>play</w:t>
      </w:r>
      <w:proofErr w:type="spellEnd"/>
      <w:r>
        <w:rPr>
          <w:rFonts w:ascii="Calibri" w:hAnsi="Calibri"/>
          <w:color w:val="000000"/>
        </w:rPr>
        <w:t xml:space="preserve"> niet gehaald wordt. </w:t>
      </w:r>
    </w:p>
    <w:p w:rsidR="0068303B" w:rsidRDefault="0068303B" w:rsidP="0068303B">
      <w:pPr>
        <w:pStyle w:val="Normaalweb"/>
        <w:spacing w:before="0" w:beforeAutospacing="0" w:after="160" w:afterAutospacing="0"/>
      </w:pPr>
      <w:r>
        <w:rPr>
          <w:rFonts w:ascii="Calibri" w:hAnsi="Calibri"/>
          <w:color w:val="000000"/>
        </w:rPr>
        <w:t xml:space="preserve">Het doel van deze avond is het verbreden van de algemene kennis over verschillende </w:t>
      </w:r>
      <w:proofErr w:type="spellStart"/>
      <w:r>
        <w:rPr>
          <w:rFonts w:ascii="Calibri" w:hAnsi="Calibri"/>
          <w:color w:val="000000"/>
        </w:rPr>
        <w:t>knieletsels</w:t>
      </w:r>
      <w:proofErr w:type="spellEnd"/>
      <w:r>
        <w:rPr>
          <w:rFonts w:ascii="Calibri" w:hAnsi="Calibri"/>
          <w:color w:val="000000"/>
        </w:rPr>
        <w:t xml:space="preserve">, hoe deze gediagnosticeerd kunnen worden en wat de optimale behandeling is. Mede gezien het oog op de return </w:t>
      </w:r>
      <w:proofErr w:type="spellStart"/>
      <w:r>
        <w:rPr>
          <w:rFonts w:ascii="Calibri" w:hAnsi="Calibri"/>
          <w:color w:val="000000"/>
        </w:rPr>
        <w:t>to</w:t>
      </w:r>
      <w:proofErr w:type="spellEnd"/>
      <w:r>
        <w:rPr>
          <w:rFonts w:ascii="Calibri" w:hAnsi="Calibri"/>
          <w:color w:val="000000"/>
        </w:rPr>
        <w:t xml:space="preserve"> </w:t>
      </w:r>
      <w:proofErr w:type="spellStart"/>
      <w:r>
        <w:rPr>
          <w:rFonts w:ascii="Calibri" w:hAnsi="Calibri"/>
          <w:color w:val="000000"/>
        </w:rPr>
        <w:t>play</w:t>
      </w:r>
      <w:proofErr w:type="spellEnd"/>
      <w:r>
        <w:rPr>
          <w:rFonts w:ascii="Calibri" w:hAnsi="Calibri"/>
          <w:color w:val="000000"/>
        </w:rPr>
        <w:t>.</w:t>
      </w:r>
    </w:p>
    <w:p w:rsidR="0068303B" w:rsidRDefault="0068303B" w:rsidP="0068303B"/>
    <w:p w:rsidR="0068303B" w:rsidRDefault="0068303B" w:rsidP="0068303B"/>
    <w:p w:rsidR="0068303B" w:rsidRDefault="0068303B" w:rsidP="0068303B">
      <w:pPr>
        <w:spacing w:line="360" w:lineRule="auto"/>
        <w:rPr>
          <w:rFonts w:ascii="HelveticaNeue" w:hAnsi="HelveticaNeue"/>
          <w:b/>
          <w:bCs/>
          <w:color w:val="333333"/>
        </w:rPr>
      </w:pPr>
    </w:p>
    <w:p w:rsidR="0068303B" w:rsidRDefault="0068303B" w:rsidP="0068303B">
      <w:pPr>
        <w:spacing w:line="360" w:lineRule="auto"/>
      </w:pPr>
      <w:r>
        <w:rPr>
          <w:rFonts w:ascii="HelveticaNeue" w:hAnsi="HelveticaNeue"/>
          <w:b/>
          <w:bCs/>
          <w:color w:val="333333"/>
        </w:rPr>
        <w:t>Sportsymposium</w:t>
      </w:r>
      <w:r>
        <w:rPr>
          <w:rFonts w:ascii="Calibri" w:hAnsi="Calibri"/>
          <w:b/>
          <w:bCs/>
          <w:color w:val="000000"/>
        </w:rPr>
        <w:t xml:space="preserve"> De knie – van trauma naar return </w:t>
      </w:r>
      <w:proofErr w:type="spellStart"/>
      <w:r>
        <w:rPr>
          <w:rFonts w:ascii="Calibri" w:hAnsi="Calibri"/>
          <w:b/>
          <w:bCs/>
          <w:color w:val="000000"/>
        </w:rPr>
        <w:t>to</w:t>
      </w:r>
      <w:proofErr w:type="spellEnd"/>
      <w:r>
        <w:rPr>
          <w:rFonts w:ascii="Calibri" w:hAnsi="Calibri"/>
          <w:b/>
          <w:bCs/>
          <w:color w:val="000000"/>
        </w:rPr>
        <w:t xml:space="preserve"> </w:t>
      </w:r>
      <w:proofErr w:type="spellStart"/>
      <w:r>
        <w:rPr>
          <w:rFonts w:ascii="Calibri" w:hAnsi="Calibri"/>
          <w:b/>
          <w:bCs/>
          <w:color w:val="000000"/>
        </w:rPr>
        <w:t>play</w:t>
      </w:r>
      <w:proofErr w:type="spellEnd"/>
      <w:r>
        <w:rPr>
          <w:rFonts w:ascii="Calibri" w:hAnsi="Calibri"/>
          <w:b/>
          <w:bCs/>
          <w:color w:val="000000"/>
        </w:rPr>
        <w:t>.</w:t>
      </w:r>
    </w:p>
    <w:p w:rsidR="0068303B" w:rsidRDefault="0068303B" w:rsidP="0068303B">
      <w:pPr>
        <w:pStyle w:val="Normaalweb"/>
        <w:spacing w:before="0" w:beforeAutospacing="0" w:after="0" w:afterAutospacing="0" w:line="360" w:lineRule="auto"/>
        <w:ind w:left="720"/>
        <w:rPr>
          <w:rFonts w:ascii="Calibri" w:hAnsi="Calibri"/>
          <w:color w:val="000000"/>
        </w:rPr>
      </w:pPr>
      <w:r>
        <w:rPr>
          <w:rFonts w:ascii="Symbol" w:hAnsi="Symbol"/>
          <w:color w:val="000000"/>
        </w:rPr>
        <w:t></w:t>
      </w:r>
      <w:r>
        <w:rPr>
          <w:color w:val="000000"/>
          <w:sz w:val="14"/>
          <w:szCs w:val="14"/>
        </w:rPr>
        <w:t>       </w:t>
      </w:r>
      <w:r>
        <w:rPr>
          <w:rFonts w:ascii="Calibri" w:hAnsi="Calibri"/>
          <w:color w:val="000000"/>
        </w:rPr>
        <w:t>Datum 23 mei, Kerkzaal, Spaarne Gasthuis locatie Hoofddorp, Spaarnepoort 1, Hoofddorp</w:t>
      </w:r>
    </w:p>
    <w:p w:rsidR="0068303B" w:rsidRDefault="0068303B" w:rsidP="0068303B">
      <w:pPr>
        <w:pStyle w:val="Normaalweb"/>
        <w:spacing w:before="0" w:beforeAutospacing="0" w:after="0" w:afterAutospacing="0" w:line="360" w:lineRule="auto"/>
        <w:ind w:left="720" w:firstLine="696"/>
      </w:pPr>
      <w:r>
        <w:rPr>
          <w:rFonts w:ascii="Calibri" w:hAnsi="Calibri"/>
          <w:color w:val="000000"/>
        </w:rPr>
        <w:t>Programma</w:t>
      </w:r>
    </w:p>
    <w:p w:rsidR="0068303B" w:rsidRDefault="0068303B" w:rsidP="0068303B">
      <w:pPr>
        <w:pStyle w:val="Normaalweb"/>
        <w:spacing w:before="0" w:beforeAutospacing="0" w:after="0" w:afterAutospacing="0" w:line="360" w:lineRule="auto"/>
        <w:ind w:left="1440"/>
      </w:pPr>
      <w:r>
        <w:rPr>
          <w:rFonts w:ascii="Courier New" w:hAnsi="Courier New" w:cs="Courier New"/>
          <w:color w:val="000000"/>
        </w:rPr>
        <w:t>o</w:t>
      </w:r>
      <w:r>
        <w:rPr>
          <w:color w:val="000000"/>
          <w:sz w:val="14"/>
          <w:szCs w:val="14"/>
        </w:rPr>
        <w:t>  </w:t>
      </w:r>
      <w:r>
        <w:rPr>
          <w:rFonts w:ascii="Calibri" w:hAnsi="Calibri"/>
          <w:color w:val="000000"/>
        </w:rPr>
        <w:t>17:00 tot 17:30 uur Broodjes en soep, inschrijving</w:t>
      </w:r>
    </w:p>
    <w:p w:rsidR="0068303B" w:rsidRDefault="0068303B" w:rsidP="0068303B">
      <w:pPr>
        <w:pStyle w:val="Normaalweb"/>
        <w:spacing w:before="0" w:beforeAutospacing="0" w:after="0" w:afterAutospacing="0" w:line="360" w:lineRule="auto"/>
        <w:ind w:left="1440"/>
      </w:pPr>
      <w:r>
        <w:rPr>
          <w:rFonts w:ascii="Courier New" w:hAnsi="Courier New" w:cs="Courier New"/>
          <w:color w:val="000000"/>
        </w:rPr>
        <w:t>o</w:t>
      </w:r>
      <w:r>
        <w:rPr>
          <w:color w:val="000000"/>
          <w:sz w:val="14"/>
          <w:szCs w:val="14"/>
        </w:rPr>
        <w:t>  </w:t>
      </w:r>
      <w:r>
        <w:rPr>
          <w:rFonts w:ascii="Calibri" w:hAnsi="Calibri"/>
          <w:color w:val="000000"/>
        </w:rPr>
        <w:t>17:30 tot 17:40 uur Introductie, Maarten Rademakers, orthopedisch chirurg</w:t>
      </w:r>
    </w:p>
    <w:p w:rsidR="0068303B" w:rsidRDefault="0068303B" w:rsidP="0068303B">
      <w:pPr>
        <w:pStyle w:val="Normaalweb"/>
        <w:spacing w:before="0" w:beforeAutospacing="0" w:after="0" w:afterAutospacing="0" w:line="360" w:lineRule="auto"/>
        <w:ind w:left="1440"/>
      </w:pPr>
      <w:r>
        <w:rPr>
          <w:rFonts w:ascii="Courier New" w:hAnsi="Courier New" w:cs="Courier New"/>
          <w:color w:val="000000"/>
        </w:rPr>
        <w:t>o</w:t>
      </w:r>
      <w:r>
        <w:rPr>
          <w:color w:val="000000"/>
          <w:sz w:val="14"/>
          <w:szCs w:val="14"/>
        </w:rPr>
        <w:t>  </w:t>
      </w:r>
      <w:r>
        <w:rPr>
          <w:rFonts w:ascii="Calibri" w:hAnsi="Calibri"/>
          <w:color w:val="000000"/>
        </w:rPr>
        <w:t>17:40 tot 18:20 uur Instabiliteit van de knie, Wieger Horstmann, orthopedisch chirurg</w:t>
      </w:r>
    </w:p>
    <w:p w:rsidR="0068303B" w:rsidRDefault="0068303B" w:rsidP="0068303B">
      <w:pPr>
        <w:pStyle w:val="Normaalweb"/>
        <w:spacing w:before="0" w:beforeAutospacing="0" w:after="0" w:afterAutospacing="0" w:line="360" w:lineRule="auto"/>
        <w:ind w:left="1440"/>
        <w:rPr>
          <w:rFonts w:ascii="Calibri" w:hAnsi="Calibri"/>
          <w:color w:val="000000"/>
        </w:rPr>
      </w:pPr>
      <w:r>
        <w:rPr>
          <w:rFonts w:ascii="Courier New" w:hAnsi="Courier New" w:cs="Courier New"/>
          <w:color w:val="000000"/>
        </w:rPr>
        <w:t>o</w:t>
      </w:r>
      <w:r>
        <w:rPr>
          <w:color w:val="000000"/>
          <w:sz w:val="14"/>
          <w:szCs w:val="14"/>
        </w:rPr>
        <w:t>  </w:t>
      </w:r>
      <w:r>
        <w:rPr>
          <w:rFonts w:ascii="Calibri" w:hAnsi="Calibri"/>
          <w:color w:val="000000"/>
        </w:rPr>
        <w:t>18:20 tot 18:50 uur Meniscuslaesies, ramp en root, Johan Pot, orthopedisch chirurg</w:t>
      </w:r>
    </w:p>
    <w:p w:rsidR="0068303B" w:rsidRDefault="0068303B" w:rsidP="0068303B">
      <w:pPr>
        <w:pStyle w:val="Normaalweb"/>
        <w:spacing w:before="0" w:beforeAutospacing="0" w:after="0" w:afterAutospacing="0" w:line="360" w:lineRule="auto"/>
        <w:ind w:left="1440"/>
        <w:rPr>
          <w:lang w:val="en-US"/>
        </w:rPr>
      </w:pPr>
      <w:r>
        <w:rPr>
          <w:rFonts w:ascii="Courier New" w:hAnsi="Courier New" w:cs="Courier New"/>
          <w:color w:val="000000"/>
          <w:lang w:val="en-US"/>
        </w:rPr>
        <w:t>o</w:t>
      </w:r>
      <w:r>
        <w:rPr>
          <w:color w:val="000000"/>
          <w:sz w:val="14"/>
          <w:szCs w:val="14"/>
          <w:lang w:val="en-US"/>
        </w:rPr>
        <w:t>  </w:t>
      </w:r>
      <w:r>
        <w:rPr>
          <w:rFonts w:ascii="Calibri" w:hAnsi="Calibri"/>
          <w:color w:val="000000"/>
          <w:lang w:val="en-US"/>
        </w:rPr>
        <w:t xml:space="preserve">18.50 tot 19:30 </w:t>
      </w:r>
      <w:proofErr w:type="spellStart"/>
      <w:r>
        <w:rPr>
          <w:rFonts w:ascii="Calibri" w:hAnsi="Calibri"/>
          <w:color w:val="000000"/>
          <w:lang w:val="en-US"/>
        </w:rPr>
        <w:t>uur</w:t>
      </w:r>
      <w:proofErr w:type="spellEnd"/>
      <w:r>
        <w:rPr>
          <w:rFonts w:ascii="Calibri" w:hAnsi="Calibri"/>
          <w:color w:val="000000"/>
          <w:lang w:val="en-US"/>
        </w:rPr>
        <w:t xml:space="preserve"> Return to play </w:t>
      </w:r>
      <w:proofErr w:type="spellStart"/>
      <w:r>
        <w:rPr>
          <w:rFonts w:ascii="Calibri" w:hAnsi="Calibri"/>
          <w:color w:val="000000"/>
          <w:lang w:val="en-US"/>
        </w:rPr>
        <w:t>na</w:t>
      </w:r>
      <w:proofErr w:type="spellEnd"/>
      <w:r>
        <w:rPr>
          <w:rFonts w:ascii="Calibri" w:hAnsi="Calibri"/>
          <w:color w:val="000000"/>
          <w:lang w:val="en-US"/>
        </w:rPr>
        <w:t xml:space="preserve"> </w:t>
      </w:r>
      <w:proofErr w:type="spellStart"/>
      <w:r>
        <w:rPr>
          <w:rFonts w:ascii="Calibri" w:hAnsi="Calibri"/>
          <w:color w:val="000000"/>
          <w:lang w:val="en-US"/>
        </w:rPr>
        <w:t>knieletsel</w:t>
      </w:r>
      <w:proofErr w:type="spellEnd"/>
      <w:r>
        <w:rPr>
          <w:rFonts w:ascii="Calibri" w:hAnsi="Calibri"/>
          <w:color w:val="000000"/>
          <w:lang w:val="en-US"/>
        </w:rPr>
        <w:t xml:space="preserve">, Jolanda Heere, </w:t>
      </w:r>
      <w:proofErr w:type="spellStart"/>
      <w:r>
        <w:rPr>
          <w:rFonts w:ascii="Calibri" w:hAnsi="Calibri"/>
          <w:color w:val="000000"/>
          <w:lang w:val="en-US"/>
        </w:rPr>
        <w:t>sportarts</w:t>
      </w:r>
      <w:proofErr w:type="spellEnd"/>
      <w:r>
        <w:rPr>
          <w:rFonts w:ascii="Calibri" w:hAnsi="Calibri"/>
          <w:color w:val="000000"/>
          <w:lang w:val="en-US"/>
        </w:rPr>
        <w:t xml:space="preserve"> &amp; Marthin Huta Galung, </w:t>
      </w:r>
      <w:proofErr w:type="spellStart"/>
      <w:r>
        <w:rPr>
          <w:rFonts w:ascii="Calibri" w:hAnsi="Calibri"/>
          <w:color w:val="000000"/>
          <w:lang w:val="en-US"/>
        </w:rPr>
        <w:t>sportfysiotherapeut</w:t>
      </w:r>
      <w:proofErr w:type="spellEnd"/>
    </w:p>
    <w:p w:rsidR="0068303B" w:rsidRDefault="0068303B" w:rsidP="0068303B">
      <w:pPr>
        <w:pStyle w:val="Normaalweb"/>
        <w:spacing w:before="0" w:beforeAutospacing="0" w:after="0" w:afterAutospacing="0" w:line="360" w:lineRule="auto"/>
        <w:ind w:left="1440"/>
      </w:pPr>
      <w:r>
        <w:rPr>
          <w:rFonts w:ascii="Courier New" w:hAnsi="Courier New" w:cs="Courier New"/>
          <w:color w:val="000000"/>
        </w:rPr>
        <w:t>o</w:t>
      </w:r>
      <w:r>
        <w:rPr>
          <w:color w:val="000000"/>
          <w:sz w:val="14"/>
          <w:szCs w:val="14"/>
        </w:rPr>
        <w:t>  </w:t>
      </w:r>
      <w:r>
        <w:rPr>
          <w:rFonts w:ascii="Calibri" w:hAnsi="Calibri"/>
          <w:color w:val="000000"/>
        </w:rPr>
        <w:t>19:30           Afsluiting Jolanda Heere, sportarts</w:t>
      </w:r>
    </w:p>
    <w:p w:rsidR="0068303B" w:rsidRDefault="0068303B" w:rsidP="0068303B">
      <w:pPr>
        <w:pStyle w:val="Normaalweb"/>
        <w:spacing w:before="0" w:beforeAutospacing="0" w:after="0" w:afterAutospacing="0" w:line="360" w:lineRule="auto"/>
        <w:ind w:left="1440"/>
        <w:rPr>
          <w:rFonts w:ascii="Calibri" w:hAnsi="Calibri"/>
          <w:color w:val="000000"/>
        </w:rPr>
      </w:pPr>
      <w:r>
        <w:rPr>
          <w:rFonts w:ascii="Calibri" w:hAnsi="Calibri"/>
          <w:color w:val="000000"/>
        </w:rPr>
        <w:t>Aansluitend Borrel</w:t>
      </w:r>
    </w:p>
    <w:p w:rsidR="0068303B" w:rsidRDefault="0068303B" w:rsidP="0068303B">
      <w:pPr>
        <w:pStyle w:val="Normaalweb"/>
        <w:spacing w:before="0" w:beforeAutospacing="0" w:after="0" w:afterAutospacing="0" w:line="360" w:lineRule="auto"/>
        <w:ind w:left="1440"/>
      </w:pPr>
    </w:p>
    <w:p w:rsidR="0068303B" w:rsidRDefault="0068303B" w:rsidP="0068303B">
      <w:pPr>
        <w:pStyle w:val="Normaalweb"/>
        <w:spacing w:before="0" w:beforeAutospacing="0" w:after="0" w:afterAutospacing="0" w:line="360" w:lineRule="auto"/>
        <w:ind w:left="720"/>
        <w:rPr>
          <w:rFonts w:ascii="Calibri" w:hAnsi="Calibri"/>
        </w:rPr>
      </w:pPr>
      <w:r>
        <w:rPr>
          <w:rFonts w:ascii="Symbol" w:hAnsi="Symbol"/>
        </w:rPr>
        <w:t></w:t>
      </w:r>
      <w:r>
        <w:rPr>
          <w:sz w:val="14"/>
          <w:szCs w:val="14"/>
        </w:rPr>
        <w:t>       </w:t>
      </w:r>
      <w:r>
        <w:rPr>
          <w:rFonts w:ascii="Calibri" w:hAnsi="Calibri"/>
        </w:rPr>
        <w:t>Doelgroep: fysiotherapeuten, huisartsen, sportartsen uit de regio</w:t>
      </w:r>
    </w:p>
    <w:p w:rsidR="0068303B" w:rsidRDefault="0068303B" w:rsidP="0068303B">
      <w:pPr>
        <w:pStyle w:val="Normaalweb"/>
        <w:spacing w:before="0" w:beforeAutospacing="0" w:after="0" w:afterAutospacing="0" w:line="360" w:lineRule="auto"/>
        <w:rPr>
          <w:rFonts w:ascii="Calibri" w:hAnsi="Calibri"/>
          <w:sz w:val="22"/>
          <w:szCs w:val="22"/>
        </w:rPr>
      </w:pPr>
      <w:r>
        <w:rPr>
          <w:rFonts w:ascii="Calibri" w:hAnsi="Calibri"/>
          <w:sz w:val="22"/>
          <w:szCs w:val="22"/>
        </w:rPr>
        <w:t>                Kosten: geen</w:t>
      </w:r>
    </w:p>
    <w:p w:rsidR="0068303B" w:rsidRDefault="0068303B" w:rsidP="0068303B">
      <w:pPr>
        <w:pStyle w:val="Normaalweb"/>
        <w:spacing w:before="0" w:beforeAutospacing="0" w:after="0" w:afterAutospacing="0" w:line="360" w:lineRule="auto"/>
        <w:ind w:left="720"/>
        <w:rPr>
          <w:rFonts w:ascii="Calibri" w:hAnsi="Calibri"/>
        </w:rPr>
      </w:pPr>
      <w:r>
        <w:rPr>
          <w:rFonts w:ascii="Calibri" w:hAnsi="Calibri"/>
        </w:rPr>
        <w:t>Accreditatie voor fysiotherapeuten, huisartsen en sportartsen is aangevraagd</w:t>
      </w:r>
    </w:p>
    <w:p w:rsidR="0068303B" w:rsidRDefault="0068303B" w:rsidP="0068303B">
      <w:pPr>
        <w:pStyle w:val="Normaalweb"/>
        <w:spacing w:before="0" w:beforeAutospacing="0" w:after="0" w:afterAutospacing="0" w:line="360" w:lineRule="auto"/>
        <w:ind w:left="12" w:firstLine="708"/>
        <w:rPr>
          <w:rFonts w:ascii="Calibri" w:hAnsi="Calibri"/>
          <w:sz w:val="22"/>
          <w:szCs w:val="22"/>
        </w:rPr>
      </w:pPr>
      <w:r>
        <w:rPr>
          <w:rFonts w:ascii="Calibri" w:hAnsi="Calibri"/>
          <w:sz w:val="22"/>
          <w:szCs w:val="22"/>
        </w:rPr>
        <w:t xml:space="preserve">Aanmelden bij </w:t>
      </w:r>
      <w:hyperlink r:id="rId4" w:history="1">
        <w:r>
          <w:rPr>
            <w:rStyle w:val="Hyperlink"/>
            <w:rFonts w:ascii="Calibri" w:hAnsi="Calibri"/>
            <w:sz w:val="22"/>
            <w:szCs w:val="22"/>
          </w:rPr>
          <w:t>GKriek@spaarnegasthuis.nl</w:t>
        </w:r>
      </w:hyperlink>
    </w:p>
    <w:p w:rsidR="0068303B" w:rsidRDefault="0068303B" w:rsidP="0068303B">
      <w:pPr>
        <w:rPr>
          <w:rFonts w:ascii="Calibri" w:hAnsi="Calibri"/>
          <w:sz w:val="22"/>
          <w:szCs w:val="22"/>
          <w:lang w:eastAsia="en-US"/>
        </w:rPr>
      </w:pPr>
    </w:p>
    <w:p w:rsidR="00D55822" w:rsidRDefault="00D55822">
      <w:bookmarkStart w:id="0" w:name="_GoBack"/>
      <w:bookmarkEnd w:id="0"/>
    </w:p>
    <w:sectPr w:rsidR="00D55822" w:rsidSect="00D5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B"/>
    <w:rsid w:val="00304A47"/>
    <w:rsid w:val="004E1B05"/>
    <w:rsid w:val="0068303B"/>
    <w:rsid w:val="006C1A5A"/>
    <w:rsid w:val="009A0EAD"/>
    <w:rsid w:val="00AD196A"/>
    <w:rsid w:val="00D5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5C214-204E-4DC4-A220-BC45DA2B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03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8303B"/>
    <w:rPr>
      <w:color w:val="0563C1"/>
      <w:u w:val="single"/>
    </w:rPr>
  </w:style>
  <w:style w:type="paragraph" w:styleId="Normaalweb">
    <w:name w:val="Normal (Web)"/>
    <w:basedOn w:val="Standaard"/>
    <w:uiPriority w:val="99"/>
    <w:semiHidden/>
    <w:unhideWhenUsed/>
    <w:rsid w:val="006830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riek@spaarnegasthui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1373</Characters>
  <Application>Microsoft Office Word</Application>
  <DocSecurity>0</DocSecurity>
  <Lines>11</Lines>
  <Paragraphs>3</Paragraphs>
  <ScaleCrop>false</ScaleCrop>
  <Company>Spaarne Gasthuis</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Kriek - van den Berg, Gabrielle</dc:creator>
  <cp:keywords/>
  <dc:description/>
  <cp:lastModifiedBy>Kriek - van den Berg, Gabrielle</cp:lastModifiedBy>
  <cp:revision>1</cp:revision>
  <dcterms:created xsi:type="dcterms:W3CDTF">2019-04-08T10:16:00Z</dcterms:created>
  <dcterms:modified xsi:type="dcterms:W3CDTF">2019-04-08T10:18:00Z</dcterms:modified>
</cp:coreProperties>
</file>